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ドミニカ共和国の税関規定と必要書類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税関規定：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税関手続きの際、税関申告書、パスポート、２年以上の海外滞在を証明する書類を提出してください。（お客様の出頭が必要です）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貨物は港で厳重な税関検査を通ります。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税関検査で問題が無いと判明したら、貨物の通関手続きの申請が出来ます。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もし貨物の通関手続きを到着日から７日以内に済ませなければ、滞船料を１日につき＄４０(米）を支払わなくてはなりません。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居住ビザとドミニカ共和国の在留カード（有効期限１年）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B/L又はAWL（原本）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婚姻証明書・離婚証明書（該当するならば）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賃貸契約書、水道と電気が通っていることを証明する書類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ドミニカ人帰国者：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２年以上の海外滞在を証明する書類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輸入に税金のかかる物：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薬-　医師の処方箋が必要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電化製品-　新品の場合有税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新品家具-　領収書などが必要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家財道具-　追加書類はいりません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自動車：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通関手続きの際お客様に税関に出頭して頂く必要があります。１人１代のみ輸入できます。自動車の最低所有期間は１年です。ドミニカ人の場合、自動車の輸入には２年以上の海外滞在の証明が必要です。製造されてから5年以上経っている自動車は輸入でき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権利書（原本）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登録証明書（原本）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購入時の領収書・インボイス（原本）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運転免許証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ナンバープレート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居住ビザ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